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240" w:after="60" w:line="240"/>
        <w:ind w:right="0" w:left="0" w:firstLine="0"/>
        <w:jc w:val="center"/>
        <w:rPr>
          <w:rFonts w:ascii="Cambria" w:hAnsi="Cambria" w:cs="Cambria" w:eastAsia="Cambria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mbria" w:hAnsi="Cambria" w:cs="Cambria" w:eastAsia="Cambria"/>
          <w:b/>
          <w:color w:val="auto"/>
          <w:spacing w:val="0"/>
          <w:position w:val="0"/>
          <w:sz w:val="32"/>
          <w:shd w:fill="auto" w:val="clear"/>
        </w:rPr>
        <w:t xml:space="preserve">Ai-thinker Eclipse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操作说明</w:t>
      </w:r>
    </w:p>
    <w:p>
      <w:pPr>
        <w:spacing w:before="0" w:after="0" w:line="240"/>
        <w:ind w:right="0" w:left="0" w:firstLine="480"/>
        <w:jc w:val="both"/>
        <w:rPr>
          <w:rFonts w:ascii="Arial" w:hAnsi="Arial" w:cs="Arial" w:eastAsia="Arial"/>
          <w:color w:val="404040"/>
          <w:spacing w:val="0"/>
          <w:position w:val="0"/>
          <w:sz w:val="24"/>
          <w:shd w:fill="FCFCFC" w:val="clear"/>
        </w:rPr>
      </w:pPr>
      <w:r>
        <w:rPr>
          <w:rFonts w:ascii="Arial" w:hAnsi="Arial" w:cs="Arial" w:eastAsia="Arial"/>
          <w:color w:val="404040"/>
          <w:spacing w:val="0"/>
          <w:position w:val="0"/>
          <w:sz w:val="24"/>
          <w:shd w:fill="FCFCFC" w:val="clear"/>
        </w:rPr>
        <w:t xml:space="preserve">Eclipse IDE </w:t>
      </w:r>
      <w:r>
        <w:rPr>
          <w:rFonts w:ascii="宋体" w:hAnsi="宋体" w:cs="宋体" w:eastAsia="宋体"/>
          <w:color w:val="404040"/>
          <w:spacing w:val="0"/>
          <w:position w:val="0"/>
          <w:sz w:val="24"/>
          <w:shd w:fill="FCFCFC" w:val="clear"/>
        </w:rPr>
        <w:t xml:space="preserve">是一个可视化的集成开发环境，可用于编写、编译和调试</w:t>
      </w:r>
      <w:r>
        <w:rPr>
          <w:rFonts w:ascii="Arial" w:hAnsi="Arial" w:cs="Arial" w:eastAsia="Arial"/>
          <w:color w:val="404040"/>
          <w:spacing w:val="0"/>
          <w:position w:val="0"/>
          <w:sz w:val="24"/>
          <w:shd w:fill="FCFCFC" w:val="clear"/>
        </w:rPr>
        <w:t xml:space="preserve"> esp8266 </w:t>
      </w:r>
      <w:r>
        <w:rPr>
          <w:rFonts w:ascii="宋体" w:hAnsi="宋体" w:cs="宋体" w:eastAsia="宋体"/>
          <w:color w:val="404040"/>
          <w:spacing w:val="0"/>
          <w:position w:val="0"/>
          <w:sz w:val="24"/>
          <w:shd w:fill="FCFCFC" w:val="clear"/>
        </w:rPr>
        <w:t xml:space="preserve">和</w:t>
      </w:r>
      <w:r>
        <w:rPr>
          <w:rFonts w:ascii="Arial" w:hAnsi="Arial" w:cs="Arial" w:eastAsia="Arial"/>
          <w:color w:val="404040"/>
          <w:spacing w:val="0"/>
          <w:position w:val="0"/>
          <w:sz w:val="24"/>
          <w:shd w:fill="FCFCFC" w:val="clear"/>
        </w:rPr>
        <w:t xml:space="preserve"> esp32</w:t>
      </w:r>
      <w:r>
        <w:rPr>
          <w:rFonts w:ascii="宋体" w:hAnsi="宋体" w:cs="宋体" w:eastAsia="宋体"/>
          <w:color w:val="404040"/>
          <w:spacing w:val="0"/>
          <w:position w:val="0"/>
          <w:sz w:val="24"/>
          <w:shd w:fill="FCFCFC" w:val="clear"/>
        </w:rPr>
        <w:t xml:space="preserve">项目。默认用户拥有</w:t>
      </w:r>
      <w:r>
        <w:rPr>
          <w:rFonts w:ascii="Arial" w:hAnsi="Arial" w:cs="Arial" w:eastAsia="Arial"/>
          <w:color w:val="404040"/>
          <w:spacing w:val="0"/>
          <w:position w:val="0"/>
          <w:sz w:val="24"/>
          <w:shd w:fill="FCFCFC" w:val="clear"/>
        </w:rPr>
        <w:t xml:space="preserve">Java</w:t>
      </w:r>
      <w:r>
        <w:rPr>
          <w:rFonts w:ascii="宋体" w:hAnsi="宋体" w:cs="宋体" w:eastAsia="宋体"/>
          <w:color w:val="404040"/>
          <w:spacing w:val="0"/>
          <w:position w:val="0"/>
          <w:sz w:val="24"/>
          <w:shd w:fill="FCFCFC" w:val="clear"/>
        </w:rPr>
        <w:t xml:space="preserve">开发环境。</w:t>
      </w:r>
    </w:p>
    <w:p>
      <w:pPr>
        <w:spacing w:before="0" w:after="0" w:line="240"/>
        <w:ind w:right="0" w:left="0" w:firstLine="480"/>
        <w:jc w:val="both"/>
        <w:rPr>
          <w:rFonts w:ascii="Arial" w:hAnsi="Arial" w:cs="Arial" w:eastAsia="Arial"/>
          <w:color w:val="404040"/>
          <w:spacing w:val="0"/>
          <w:position w:val="0"/>
          <w:sz w:val="24"/>
          <w:shd w:fill="FCFCFC" w:val="clear"/>
        </w:rPr>
      </w:pPr>
    </w:p>
    <w:p>
      <w:pPr>
        <w:spacing w:before="0" w:after="0" w:line="240"/>
        <w:ind w:right="0" w:left="0" w:firstLine="48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第一次使用aithinker eclipse集成开发环境先以管理员身份运行AiTinkerIDE_V1.0目录下的Confing.exe 应用来配置esp8266和esp32所需要的环境变量。接下来从eclipse导入我们的工程，导入工程的方法一致(后续将不再介绍如何导入工程)。</w:t>
      </w:r>
    </w:p>
    <w:p>
      <w:pPr>
        <w:keepNext w:val="true"/>
        <w:keepLines w:val="true"/>
        <w:spacing w:before="340" w:after="33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ESP8266_NONOS_SDK</w:t>
      </w:r>
    </w:p>
    <w:p>
      <w:pPr>
        <w:keepNext w:val="true"/>
        <w:keepLines w:val="true"/>
        <w:spacing w:before="340" w:after="33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1、第一次打开eclipse，会弹出选择eclipse工作区保存的路径，用户自行选择到安装目录下的Ai-Thinker\AithinkerIDE_v1.0文件夹</w:t>
      </w:r>
    </w:p>
    <w:p>
      <w:pPr>
        <w:keepNext w:val="true"/>
        <w:keepLines w:val="true"/>
        <w:spacing w:before="340" w:after="33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</w:pPr>
      <w:r>
        <w:object w:dxaOrig="8402" w:dyaOrig="4839">
          <v:rect xmlns:o="urn:schemas-microsoft-com:office:office" xmlns:v="urn:schemas-microsoft-com:vml" id="rectole0000000000" style="width:420.100000pt;height:241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keepNext w:val="true"/>
        <w:keepLines w:val="true"/>
        <w:spacing w:before="340" w:after="33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2、导入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ESP8266_NONOS_SDK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工程，选择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File --&gt; Import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48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  <w:r>
        <w:object w:dxaOrig="6681" w:dyaOrig="9678">
          <v:rect xmlns:o="urn:schemas-microsoft-com:office:office" xmlns:v="urn:schemas-microsoft-com:vml" id="rectole0000000001" style="width:334.050000pt;height:483.9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48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48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48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48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3、点击C/C++分支，选择Existing Code as MakeFile Project工程</w:t>
      </w:r>
    </w:p>
    <w:p>
      <w:pPr>
        <w:spacing w:before="0" w:after="0" w:line="240"/>
        <w:ind w:right="0" w:left="0" w:firstLine="48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480"/>
        <w:jc w:val="both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object w:dxaOrig="6843" w:dyaOrig="7815">
          <v:rect xmlns:o="urn:schemas-microsoft-com:office:office" xmlns:v="urn:schemas-microsoft-com:vml" id="rectole0000000002" style="width:342.150000pt;height:390.7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0" w:line="240"/>
        <w:ind w:right="0" w:left="0" w:firstLine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4、取消勾选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C++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序言，选择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Cross GCC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，点击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Browser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，选择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ESP8266_NONOS_SDK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所在的目录。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969" w:dyaOrig="10629">
          <v:rect xmlns:o="urn:schemas-microsoft-com:office:office" xmlns:v="urn:schemas-microsoft-com:vml" id="rectole0000000003" style="width:448.450000pt;height:531.4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5、项目属性设置，鼠标选中项目名称右键点击，在右侧菜单中选择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Properties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4656" w:dyaOrig="7592">
          <v:rect xmlns:o="urn:schemas-microsoft-com:office:office" xmlns:v="urn:schemas-microsoft-com:vml" id="rectole0000000004" style="width:232.800000pt;height:379.6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选择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Properties --&gt; C/C++ Build --&gt; Build command 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中添加编译规则，用户可以根据实际情况更改规则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Calibri" w:hAnsi="Calibri" w:cs="Calibri" w:eastAsia="Calibri"/>
          <w:color w:val="FF0000"/>
          <w:spacing w:val="0"/>
          <w:position w:val="0"/>
          <w:sz w:val="24"/>
          <w:shd w:fill="auto" w:val="clear"/>
        </w:rPr>
        <w:t xml:space="preserve">make COMPILE=gcc BOOT=none APP=0 SPI_SPEED=40 SPI_MODE=DIO SPI_SIZE_MAP=2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)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；在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Properties --&gt; C/C++ Build --&gt; Build directory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选择编译的工程路径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object w:dxaOrig="8402" w:dyaOrig="5000">
          <v:rect xmlns:o="urn:schemas-microsoft-com:office:office" xmlns:v="urn:schemas-microsoft-com:vml" id="rectole0000000005" style="width:420.100000pt;height:250.0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Dib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6、编译项目，鼠标选中项目名称，点击右键菜单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Clean Project(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清理项目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)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、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Build Project(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编译项目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5709" w:dyaOrig="10225">
          <v:rect xmlns:o="urn:schemas-microsoft-com:office:office" xmlns:v="urn:schemas-microsoft-com:vml" id="rectole0000000006" style="width:285.450000pt;height:511.2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在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Build Project 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之前先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Clean Project ,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以防止出错。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控制台输出如下图编译成功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10083" w:dyaOrig="1862">
          <v:rect xmlns:o="urn:schemas-microsoft-com:office:office" xmlns:v="urn:schemas-microsoft-com:vml" id="rectole0000000007" style="width:504.150000pt;height:93.1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spacing w:before="340" w:after="33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ESP8266_RTOS_SDK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、导入工程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7248" w:dyaOrig="8118">
          <v:rect xmlns:o="urn:schemas-microsoft-com:office:office" xmlns:v="urn:schemas-microsoft-com:vml" id="rectole0000000008" style="width:362.400000pt;height:405.9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2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、项目属性设置，鼠标选中项目名称右键点击，在右侧菜单中选择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Properties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在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Properties --&gt; C/C++ Build --&gt; Build dirctory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选择需要编译的工程路径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605" w:dyaOrig="5406">
          <v:rect xmlns:o="urn:schemas-microsoft-com:office:office" xmlns:v="urn:schemas-microsoft-com:vml" id="rectole0000000009" style="width:430.250000pt;height:270.3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添加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IDF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环境变量在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Properties --&gt; C/C++ Build --&gt; Environment 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点击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Add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10083" w:dyaOrig="6296">
          <v:rect xmlns:o="urn:schemas-microsoft-com:office:office" xmlns:v="urn:schemas-microsoft-com:vml" id="rectole0000000010" style="width:504.150000pt;height:314.8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添加一个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IDF_PATH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，在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name 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输入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IDF_PAH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，在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value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中粘贴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ESP8266_RTOS_SDK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的路径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10083" w:dyaOrig="2976">
          <v:rect xmlns:o="urn:schemas-microsoft-com:office:office" xmlns:v="urn:schemas-microsoft-com:vml" id="rectole0000000011" style="width:504.150000pt;height:148.8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设置好之后点击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Apply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，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OK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就好了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9151" w:dyaOrig="4981">
          <v:rect xmlns:o="urn:schemas-microsoft-com:office:office" xmlns:v="urn:schemas-microsoft-com:vml" id="rectole0000000012" style="width:457.550000pt;height:249.0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3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、构建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menuconfig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菜单，选中项目名称，在右键菜单中选择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Make Targets --&gt; Create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10083" w:dyaOrig="9658">
          <v:rect xmlns:o="urn:schemas-microsoft-com:office:office" xmlns:v="urn:schemas-microsoft-com:vml" id="rectole0000000013" style="width:504.150000pt;height:482.9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在弹出的对话框中取消勾选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Same as the target name 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与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User builder settings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在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Build command 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中输入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mintty.exe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e make menuconfig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4251" w:dyaOrig="5122">
          <v:rect xmlns:o="urn:schemas-microsoft-com:office:office" xmlns:v="urn:schemas-microsoft-com:vml" id="rectole0000000014" style="width:212.550000pt;height:256.1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执行刚刚创建的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Make Targets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，在右键菜单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Make Targets --&gt; Build 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，在弹出的对话框点击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Build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5790" w:dyaOrig="5871">
          <v:rect xmlns:o="urn:schemas-microsoft-com:office:office" xmlns:v="urn:schemas-microsoft-com:vml" id="rectole0000000015" style="width:289.500000pt;height:293.5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一切配置正确，我们可以看到系统跳出一个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menuconfig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窗口，我们可以在这里构建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menuconfig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10083" w:dyaOrig="6398">
          <v:rect xmlns:o="urn:schemas-microsoft-com:office:office" xmlns:v="urn:schemas-microsoft-com:vml" id="rectole0000000016" style="width:504.150000pt;height:319.9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4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、编译项目，鼠标选中项目名称，点击右键菜单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Clean Project(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清理项目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)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、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Build Project(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编译项目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)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，成功控制台输出如下图所示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10083" w:dyaOrig="850">
          <v:rect xmlns:o="urn:schemas-microsoft-com:office:office" xmlns:v="urn:schemas-microsoft-com:vml" id="rectole0000000017" style="width:504.150000pt;height:42.50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</w:p>
    <w:p>
      <w:pPr>
        <w:keepNext w:val="true"/>
        <w:keepLines w:val="true"/>
        <w:spacing w:before="340" w:after="33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ESP-IDF</w:t>
      </w:r>
    </w:p>
    <w:p>
      <w:pPr>
        <w:numPr>
          <w:ilvl w:val="0"/>
          <w:numId w:val="20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导入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esp-idf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工程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7430" w:dyaOrig="8848">
          <v:rect xmlns:o="urn:schemas-microsoft-com:office:office" xmlns:v="urn:schemas-microsoft-com:vml" id="rectole0000000018" style="width:371.500000pt;height:442.40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numPr>
          <w:ilvl w:val="0"/>
          <w:numId w:val="22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配置项目属性，选中项目名称右键菜单选择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Properties --&gt; C/C++ Build 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在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Build directory 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选择需要编译的工程路劲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7430" w:dyaOrig="4899">
          <v:rect xmlns:o="urn:schemas-microsoft-com:office:office" xmlns:v="urn:schemas-microsoft-com:vml" id="rectole0000000019" style="width:371.500000pt;height:244.95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</w:p>
    <w:p>
      <w:pPr>
        <w:spacing w:before="0" w:after="0" w:line="240"/>
        <w:ind w:right="0" w:left="0" w:firstLine="48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48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在C/C++ Build --&gt; Environment 中点击Add，</w:t>
      </w:r>
    </w:p>
    <w:p>
      <w:pPr>
        <w:spacing w:before="0" w:after="0" w:line="240"/>
        <w:ind w:right="0" w:left="0" w:firstLine="48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  <w:r>
        <w:object w:dxaOrig="9455" w:dyaOrig="5507">
          <v:rect xmlns:o="urn:schemas-microsoft-com:office:office" xmlns:v="urn:schemas-microsoft-com:vml" id="rectole0000000020" style="width:472.750000pt;height:275.35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</w:p>
    <w:p>
      <w:pPr>
        <w:spacing w:before="0" w:after="0" w:line="240"/>
        <w:ind w:right="0" w:left="0" w:firstLine="48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弹出对话框中输入下图信息</w:t>
      </w:r>
    </w:p>
    <w:p>
      <w:pPr>
        <w:spacing w:before="0" w:after="0" w:line="240"/>
        <w:ind w:right="0" w:left="0" w:firstLine="48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  <w:r>
        <w:object w:dxaOrig="10083" w:dyaOrig="3037">
          <v:rect xmlns:o="urn:schemas-microsoft-com:office:office" xmlns:v="urn:schemas-microsoft-com:vml" id="rectole0000000021" style="width:504.150000pt;height:151.85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2"/>
        </w:object>
      </w:r>
    </w:p>
    <w:p>
      <w:pPr>
        <w:spacing w:before="0" w:after="0" w:line="240"/>
        <w:ind w:right="0" w:left="0" w:firstLine="48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配置好后点击Apply ，Ok</w:t>
      </w:r>
    </w:p>
    <w:p>
      <w:pPr>
        <w:spacing w:before="0" w:after="0" w:line="240"/>
        <w:ind w:right="0" w:left="0" w:firstLine="48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  <w:r>
        <w:object w:dxaOrig="10083" w:dyaOrig="5871">
          <v:rect xmlns:o="urn:schemas-microsoft-com:office:office" xmlns:v="urn:schemas-microsoft-com:vml" id="rectole0000000022" style="width:504.150000pt;height:293.55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4"/>
        </w:object>
      </w:r>
    </w:p>
    <w:p>
      <w:pPr>
        <w:spacing w:before="0" w:after="0" w:line="240"/>
        <w:ind w:right="0" w:left="0" w:firstLine="48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3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、构建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menuconfig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菜单，选中项目名称，在右键菜单中选择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Make Targets --&gt; Create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6033" w:dyaOrig="5770">
          <v:rect xmlns:o="urn:schemas-microsoft-com:office:office" xmlns:v="urn:schemas-microsoft-com:vml" id="rectole0000000023" style="width:301.650000pt;height:288.50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46"/>
        </w:objec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在弹出的对话框中取消勾选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Same as the target name 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与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User builder settings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在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Build command 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中输入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mintty.exe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e make menuconfig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5284" w:dyaOrig="6357">
          <v:rect xmlns:o="urn:schemas-microsoft-com:office:office" xmlns:v="urn:schemas-microsoft-com:vml" id="rectole0000000024" style="width:264.200000pt;height:317.850000pt" o:preferrelative="t" o:ole="">
            <o:lock v:ext="edit"/>
            <v:imagedata xmlns:r="http://schemas.openxmlformats.org/officeDocument/2006/relationships" r:id="docRId49" o:title=""/>
          </v:rect>
          <o:OLEObject xmlns:r="http://schemas.openxmlformats.org/officeDocument/2006/relationships" xmlns:o="urn:schemas-microsoft-com:office:office" Type="Embed" ProgID="StaticMetafile" DrawAspect="Content" ObjectID="0000000024" ShapeID="rectole0000000024" r:id="docRId48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执行刚刚创建的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Make Targets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，在右键菜单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Make Targets --&gt; Build 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，在弹出的对话框点击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Build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6438" w:dyaOrig="6540">
          <v:rect xmlns:o="urn:schemas-microsoft-com:office:office" xmlns:v="urn:schemas-microsoft-com:vml" id="rectole0000000025" style="width:321.900000pt;height:327.000000pt" o:preferrelative="t" o:ole="">
            <o:lock v:ext="edit"/>
            <v:imagedata xmlns:r="http://schemas.openxmlformats.org/officeDocument/2006/relationships" r:id="docRId51" o:title=""/>
          </v:rect>
          <o:OLEObject xmlns:r="http://schemas.openxmlformats.org/officeDocument/2006/relationships" xmlns:o="urn:schemas-microsoft-com:office:office" Type="Embed" ProgID="StaticMetafile" DrawAspect="Content" ObjectID="0000000025" ShapeID="rectole0000000025" r:id="docRId50"/>
        </w:objec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一切配置正确，我们可以看到系统跳出一个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menuconfig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窗口，我们可以在这里构建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menuconfig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9111" w:dyaOrig="5892">
          <v:rect xmlns:o="urn:schemas-microsoft-com:office:office" xmlns:v="urn:schemas-microsoft-com:vml" id="rectole0000000026" style="width:455.550000pt;height:294.600000pt" o:preferrelative="t" o:ole="">
            <o:lock v:ext="edit"/>
            <v:imagedata xmlns:r="http://schemas.openxmlformats.org/officeDocument/2006/relationships" r:id="docRId53" o:title=""/>
          </v:rect>
          <o:OLEObject xmlns:r="http://schemas.openxmlformats.org/officeDocument/2006/relationships" xmlns:o="urn:schemas-microsoft-com:office:office" Type="Embed" ProgID="StaticMetafile" DrawAspect="Content" ObjectID="0000000026" ShapeID="rectole0000000026" r:id="docRId52"/>
        </w:objec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4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、编译项目，鼠标选中项目名称，点击右键菜单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Clean Project(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清理项目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)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、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Build Project(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编译项目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)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，成功控制台输出如下图所示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10083" w:dyaOrig="789">
          <v:rect xmlns:o="urn:schemas-microsoft-com:office:office" xmlns:v="urn:schemas-microsoft-com:vml" id="rectole0000000027" style="width:504.150000pt;height:39.450000pt" o:preferrelative="t" o:ole="">
            <o:lock v:ext="edit"/>
            <v:imagedata xmlns:r="http://schemas.openxmlformats.org/officeDocument/2006/relationships" r:id="docRId55" o:title=""/>
          </v:rect>
          <o:OLEObject xmlns:r="http://schemas.openxmlformats.org/officeDocument/2006/relationships" xmlns:o="urn:schemas-microsoft-com:office:office" Type="Embed" ProgID="StaticMetafile" DrawAspect="Content" ObjectID="0000000027" ShapeID="rectole0000000027" r:id="docRId54"/>
        </w:object>
      </w:r>
    </w:p>
    <w:p>
      <w:pPr>
        <w:spacing w:before="0" w:after="0" w:line="240"/>
        <w:ind w:right="0" w:left="0" w:firstLine="48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spacing w:before="340" w:after="33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ESP-ADF</w:t>
      </w:r>
    </w:p>
    <w:p>
      <w:pPr>
        <w:numPr>
          <w:ilvl w:val="0"/>
          <w:numId w:val="36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导入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ESP-AD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工程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7410" w:dyaOrig="8726">
          <v:rect xmlns:o="urn:schemas-microsoft-com:office:office" xmlns:v="urn:schemas-microsoft-com:vml" id="rectole0000000028" style="width:370.500000pt;height:436.300000pt" o:preferrelative="t" o:ole="">
            <o:lock v:ext="edit"/>
            <v:imagedata xmlns:r="http://schemas.openxmlformats.org/officeDocument/2006/relationships" r:id="docRId57" o:title=""/>
          </v:rect>
          <o:OLEObject xmlns:r="http://schemas.openxmlformats.org/officeDocument/2006/relationships" xmlns:o="urn:schemas-microsoft-com:office:office" Type="Embed" ProgID="StaticMetafile" DrawAspect="Content" ObjectID="0000000028" ShapeID="rectole0000000028" r:id="docRId56"/>
        </w:object>
      </w:r>
    </w:p>
    <w:p>
      <w:pPr>
        <w:numPr>
          <w:ilvl w:val="0"/>
          <w:numId w:val="38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配置项目属性，鼠标选中项目名称，选择右键菜单中的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Properties --&gt; C/C++ Build 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中的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Build directory 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选择需要编译的工程路径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7937" w:dyaOrig="4899">
          <v:rect xmlns:o="urn:schemas-microsoft-com:office:office" xmlns:v="urn:schemas-microsoft-com:vml" id="rectole0000000029" style="width:396.850000pt;height:244.950000pt" o:preferrelative="t" o:ole="">
            <o:lock v:ext="edit"/>
            <v:imagedata xmlns:r="http://schemas.openxmlformats.org/officeDocument/2006/relationships" r:id="docRId59" o:title=""/>
          </v:rect>
          <o:OLEObject xmlns:r="http://schemas.openxmlformats.org/officeDocument/2006/relationships" xmlns:o="urn:schemas-microsoft-com:office:office" Type="Embed" ProgID="StaticMetafile" DrawAspect="Content" ObjectID="0000000029" ShapeID="rectole0000000029" r:id="docRId58"/>
        </w:objec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添加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ADF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环境变量在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Properties --&gt; C/C++ Build --&gt; Environment 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点击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Add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10083" w:dyaOrig="6296">
          <v:rect xmlns:o="urn:schemas-microsoft-com:office:office" xmlns:v="urn:schemas-microsoft-com:vml" id="rectole0000000030" style="width:504.150000pt;height:314.800000pt" o:preferrelative="t" o:ole="">
            <o:lock v:ext="edit"/>
            <v:imagedata xmlns:r="http://schemas.openxmlformats.org/officeDocument/2006/relationships" r:id="docRId61" o:title=""/>
          </v:rect>
          <o:OLEObject xmlns:r="http://schemas.openxmlformats.org/officeDocument/2006/relationships" xmlns:o="urn:schemas-microsoft-com:office:office" Type="Embed" ProgID="StaticMetafile" DrawAspect="Content" ObjectID="0000000030" ShapeID="rectole0000000030" r:id="docRId60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添加一个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ADF_PATH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，在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name 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输入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ADF_PAH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，在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value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中粘贴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esp-adf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的路径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10083" w:dyaOrig="3057">
          <v:rect xmlns:o="urn:schemas-microsoft-com:office:office" xmlns:v="urn:schemas-microsoft-com:vml" id="rectole0000000031" style="width:504.150000pt;height:152.850000pt" o:preferrelative="t" o:ole="">
            <o:lock v:ext="edit"/>
            <v:imagedata xmlns:r="http://schemas.openxmlformats.org/officeDocument/2006/relationships" r:id="docRId63" o:title=""/>
          </v:rect>
          <o:OLEObject xmlns:r="http://schemas.openxmlformats.org/officeDocument/2006/relationships" xmlns:o="urn:schemas-microsoft-com:office:office" Type="Embed" ProgID="StaticMetafile" DrawAspect="Content" ObjectID="0000000031" ShapeID="rectole0000000031" r:id="docRId62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设置好之后点击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Apply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，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OK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就好了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402" w:dyaOrig="5122">
          <v:rect xmlns:o="urn:schemas-microsoft-com:office:office" xmlns:v="urn:schemas-microsoft-com:vml" id="rectole0000000032" style="width:420.100000pt;height:256.100000pt" o:preferrelative="t" o:ole="">
            <o:lock v:ext="edit"/>
            <v:imagedata xmlns:r="http://schemas.openxmlformats.org/officeDocument/2006/relationships" r:id="docRId65" o:title=""/>
          </v:rect>
          <o:OLEObject xmlns:r="http://schemas.openxmlformats.org/officeDocument/2006/relationships" xmlns:o="urn:schemas-microsoft-com:office:office" Type="Embed" ProgID="StaticMetafile" DrawAspect="Content" ObjectID="0000000032" ShapeID="rectole0000000032" r:id="docRId64"/>
        </w:objec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3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、构建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menuconfig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菜单，选中项目名称，在右键菜单中选择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Make Targets --&gt; Create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6033" w:dyaOrig="5770">
          <v:rect xmlns:o="urn:schemas-microsoft-com:office:office" xmlns:v="urn:schemas-microsoft-com:vml" id="rectole0000000033" style="width:301.650000pt;height:288.500000pt" o:preferrelative="t" o:ole="">
            <o:lock v:ext="edit"/>
            <v:imagedata xmlns:r="http://schemas.openxmlformats.org/officeDocument/2006/relationships" r:id="docRId67" o:title=""/>
          </v:rect>
          <o:OLEObject xmlns:r="http://schemas.openxmlformats.org/officeDocument/2006/relationships" xmlns:o="urn:schemas-microsoft-com:office:office" Type="Embed" ProgID="StaticMetafile" DrawAspect="Content" ObjectID="0000000033" ShapeID="rectole0000000033" r:id="docRId66"/>
        </w:objec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在弹出的对话框中取消勾选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Same as the target name 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与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User builder settings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在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Build command 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中输入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mintty.exe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e make menuconfig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5284" w:dyaOrig="6357">
          <v:rect xmlns:o="urn:schemas-microsoft-com:office:office" xmlns:v="urn:schemas-microsoft-com:vml" id="rectole0000000034" style="width:264.200000pt;height:317.850000pt" o:preferrelative="t" o:ole="">
            <o:lock v:ext="edit"/>
            <v:imagedata xmlns:r="http://schemas.openxmlformats.org/officeDocument/2006/relationships" r:id="docRId69" o:title=""/>
          </v:rect>
          <o:OLEObject xmlns:r="http://schemas.openxmlformats.org/officeDocument/2006/relationships" xmlns:o="urn:schemas-microsoft-com:office:office" Type="Embed" ProgID="StaticMetafile" DrawAspect="Content" ObjectID="0000000034" ShapeID="rectole0000000034" r:id="docRId68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执行刚刚创建的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Make Targets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，在右键菜单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Make Targets --&gt; Build 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，在弹出的对话框点击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Build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6762" w:dyaOrig="6863">
          <v:rect xmlns:o="urn:schemas-microsoft-com:office:office" xmlns:v="urn:schemas-microsoft-com:vml" id="rectole0000000035" style="width:338.100000pt;height:343.150000pt" o:preferrelative="t" o:ole="">
            <o:lock v:ext="edit"/>
            <v:imagedata xmlns:r="http://schemas.openxmlformats.org/officeDocument/2006/relationships" r:id="docRId71" o:title=""/>
          </v:rect>
          <o:OLEObject xmlns:r="http://schemas.openxmlformats.org/officeDocument/2006/relationships" xmlns:o="urn:schemas-microsoft-com:office:office" Type="Embed" ProgID="StaticMetafile" DrawAspect="Content" ObjectID="0000000035" ShapeID="rectole0000000035" r:id="docRId70"/>
        </w:objec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一切配置正确，我们可以看到系统跳出一个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menuconfig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窗口，我们可以在这里构建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menuconfig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10083" w:dyaOrig="6418">
          <v:rect xmlns:o="urn:schemas-microsoft-com:office:office" xmlns:v="urn:schemas-microsoft-com:vml" id="rectole0000000036" style="width:504.150000pt;height:320.900000pt" o:preferrelative="t" o:ole="">
            <o:lock v:ext="edit"/>
            <v:imagedata xmlns:r="http://schemas.openxmlformats.org/officeDocument/2006/relationships" r:id="docRId73" o:title=""/>
          </v:rect>
          <o:OLEObject xmlns:r="http://schemas.openxmlformats.org/officeDocument/2006/relationships" xmlns:o="urn:schemas-microsoft-com:office:office" Type="Embed" ProgID="StaticMetafile" DrawAspect="Content" ObjectID="0000000036" ShapeID="rectole0000000036" r:id="docRId72"/>
        </w:objec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4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、编译项目，鼠标选中项目名称，点击右键菜单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Clean Project(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清理项目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)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、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Build Project(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编译项目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)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，成功控制台输出如下图所示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10083" w:dyaOrig="748">
          <v:rect xmlns:o="urn:schemas-microsoft-com:office:office" xmlns:v="urn:schemas-microsoft-com:vml" id="rectole0000000037" style="width:504.150000pt;height:37.400000pt" o:preferrelative="t" o:ole="">
            <o:lock v:ext="edit"/>
            <v:imagedata xmlns:r="http://schemas.openxmlformats.org/officeDocument/2006/relationships" r:id="docRId75" o:title=""/>
          </v:rect>
          <o:OLEObject xmlns:r="http://schemas.openxmlformats.org/officeDocument/2006/relationships" xmlns:o="urn:schemas-microsoft-com:office:office" Type="Embed" ProgID="StaticMetafile" DrawAspect="Content" ObjectID="0000000037" ShapeID="rectole0000000037" r:id="docRId74"/>
        </w:objec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48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48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48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num w:numId="20">
    <w:abstractNumId w:val="18"/>
  </w:num>
  <w:num w:numId="22">
    <w:abstractNumId w:val="12"/>
  </w:num>
  <w:num w:numId="36">
    <w:abstractNumId w:val="6"/>
  </w:num>
  <w:num w:numId="38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7.bin" Id="docRId14" Type="http://schemas.openxmlformats.org/officeDocument/2006/relationships/oleObject" /><Relationship Target="media/image37.wmf" Id="docRId75" Type="http://schemas.openxmlformats.org/officeDocument/2006/relationships/image" /><Relationship Target="media/image34.wmf" Id="docRId69" Type="http://schemas.openxmlformats.org/officeDocument/2006/relationships/image" /><Relationship Target="embeddings/oleObject18.bin" Id="docRId36" Type="http://schemas.openxmlformats.org/officeDocument/2006/relationships/oleObject" /><Relationship Target="media/image26.wmf" Id="docRId53" Type="http://schemas.openxmlformats.org/officeDocument/2006/relationships/image" /><Relationship Target="embeddings/oleObject30.bin" Id="docRId60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20.bin" Id="docRId40" Type="http://schemas.openxmlformats.org/officeDocument/2006/relationships/oleObject" /><Relationship Target="embeddings/oleObject29.bin" Id="docRId58" Type="http://schemas.openxmlformats.org/officeDocument/2006/relationships/oleObject" /><Relationship Target="media/image33.wmf" Id="docRId67" Type="http://schemas.openxmlformats.org/officeDocument/2006/relationships/image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19.bin" Id="docRId38" Type="http://schemas.openxmlformats.org/officeDocument/2006/relationships/oleObject" /><Relationship Target="media/image25.wmf" Id="docRId51" Type="http://schemas.openxmlformats.org/officeDocument/2006/relationships/image" /><Relationship Target="media/image35.wmf" Id="docRId71" Type="http://schemas.openxmlformats.org/officeDocument/2006/relationships/image" /><Relationship Target="media/image5.wmf" Id="docRId11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embeddings/oleObject21.bin" Id="docRId42" Type="http://schemas.openxmlformats.org/officeDocument/2006/relationships/oleObject" /><Relationship Target="embeddings/oleObject28.bin" Id="docRId56" Type="http://schemas.openxmlformats.org/officeDocument/2006/relationships/oleObject" /><Relationship Target="media/image32.wmf" Id="docRId65" Type="http://schemas.openxmlformats.org/officeDocument/2006/relationships/image" /><Relationship Target="embeddings/oleObject2.bin" Id="docRId4" Type="http://schemas.openxmlformats.org/officeDocument/2006/relationships/oleObject" /><Relationship Target="media/image36.wmf" Id="docRId73" Type="http://schemas.openxmlformats.org/officeDocument/2006/relationships/image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Relationship Target="embeddings/oleObject22.bin" Id="docRId44" Type="http://schemas.openxmlformats.org/officeDocument/2006/relationships/oleObject" /><Relationship Target="embeddings/oleObject27.bin" Id="docRId54" Type="http://schemas.openxmlformats.org/officeDocument/2006/relationships/oleObject" /><Relationship Target="media/image31.wmf" Id="docRId63" Type="http://schemas.openxmlformats.org/officeDocument/2006/relationships/image" /><Relationship Target="embeddings/oleObject37.bin" Id="docRId7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media/image17.wmf" Id="docRId35" Type="http://schemas.openxmlformats.org/officeDocument/2006/relationships/image" /><Relationship Target="embeddings/oleObject23.bin" Id="docRId46" Type="http://schemas.openxmlformats.org/officeDocument/2006/relationships/oleObject" /><Relationship Target="embeddings/oleObject26.bin" Id="docRId52" Type="http://schemas.openxmlformats.org/officeDocument/2006/relationships/oleObject" /><Relationship Target="media/image30.wmf" Id="docRId61" Type="http://schemas.openxmlformats.org/officeDocument/2006/relationships/image" /><Relationship Target="numbering.xml" Id="docRId76" Type="http://schemas.openxmlformats.org/officeDocument/2006/relationships/numbering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20.wmf" Id="docRId41" Type="http://schemas.openxmlformats.org/officeDocument/2006/relationships/image" /><Relationship Target="embeddings/oleObject34.bin" Id="docRId68" Type="http://schemas.openxmlformats.org/officeDocument/2006/relationships/oleObject" /><Relationship Target="embeddings/oleObject4.bin" Id="docRId8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media/image18.wmf" Id="docRId37" Type="http://schemas.openxmlformats.org/officeDocument/2006/relationships/image" /><Relationship Target="embeddings/oleObject24.bin" Id="docRId48" Type="http://schemas.openxmlformats.org/officeDocument/2006/relationships/oleObject" /><Relationship Target="embeddings/oleObject25.bin" Id="docRId50" Type="http://schemas.openxmlformats.org/officeDocument/2006/relationships/oleObject" /><Relationship Target="embeddings/oleObject35.bin" Id="docRId70" Type="http://schemas.openxmlformats.org/officeDocument/2006/relationships/oleObject" /><Relationship Target="embeddings/oleObject5.bin" Id="docRId10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media/image21.wmf" Id="docRId43" Type="http://schemas.openxmlformats.org/officeDocument/2006/relationships/image" /><Relationship Target="media/image29.wmf" Id="docRId59" Type="http://schemas.openxmlformats.org/officeDocument/2006/relationships/image" /><Relationship Target="embeddings/oleObject33.bin" Id="docRId66" Type="http://schemas.openxmlformats.org/officeDocument/2006/relationships/oleObject" /><Relationship Target="media/image9.wmf" Id="docRId19" Type="http://schemas.openxmlformats.org/officeDocument/2006/relationships/image" /><Relationship Target="media/image19.wmf" Id="docRId39" Type="http://schemas.openxmlformats.org/officeDocument/2006/relationships/image" /><Relationship Target="media/image2.wmf" Id="docRId5" Type="http://schemas.openxmlformats.org/officeDocument/2006/relationships/image" /><Relationship Target="embeddings/oleObject36.bin" Id="docRId72" Type="http://schemas.openxmlformats.org/officeDocument/2006/relationships/oleObject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media/image22.wmf" Id="docRId45" Type="http://schemas.openxmlformats.org/officeDocument/2006/relationships/image" /><Relationship Target="media/image28.wmf" Id="docRId57" Type="http://schemas.openxmlformats.org/officeDocument/2006/relationships/image" /><Relationship Target="embeddings/oleObject32.bin" Id="docRId64" Type="http://schemas.openxmlformats.org/officeDocument/2006/relationships/oleObject" /><Relationship Target="media/image3.wmf" Id="docRId7" Type="http://schemas.openxmlformats.org/officeDocument/2006/relationships/image" /><Relationship Target="embeddings/oleObject17.bin" Id="docRId34" Type="http://schemas.openxmlformats.org/officeDocument/2006/relationships/oleObject" /><Relationship Target="media/image23.wmf" Id="docRId47" Type="http://schemas.openxmlformats.org/officeDocument/2006/relationships/image" /><Relationship Target="media/image27.wmf" Id="docRId55" Type="http://schemas.openxmlformats.org/officeDocument/2006/relationships/image" /><Relationship Target="embeddings/oleObject31.bin" Id="docRId62" Type="http://schemas.openxmlformats.org/officeDocument/2006/relationships/oleObject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media/image14.wmf" Id="docRId29" Type="http://schemas.openxmlformats.org/officeDocument/2006/relationships/image" /><Relationship Target="media/image24.wmf" Id="docRId49" Type="http://schemas.openxmlformats.org/officeDocument/2006/relationships/image" /><Relationship Target="styles.xml" Id="docRId77" Type="http://schemas.openxmlformats.org/officeDocument/2006/relationships/styles" /></Relationships>
</file>